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27" w:rsidRPr="005031B9" w:rsidRDefault="00B70A27" w:rsidP="00B70A27">
      <w:pPr>
        <w:ind w:left="5246" w:firstLine="708"/>
        <w:jc w:val="center"/>
        <w:rPr>
          <w:rFonts w:ascii="Calibri" w:hAnsi="Calibri"/>
          <w:b/>
          <w:sz w:val="24"/>
          <w:szCs w:val="24"/>
        </w:rPr>
      </w:pPr>
      <w:bookmarkStart w:id="0" w:name="_Hlk21428398"/>
      <w:r w:rsidRPr="005031B9">
        <w:rPr>
          <w:rFonts w:ascii="Calibri" w:hAnsi="Calibri"/>
          <w:b/>
          <w:sz w:val="24"/>
          <w:szCs w:val="24"/>
        </w:rPr>
        <w:t>Załącznik nr 3 do SIWZ</w:t>
      </w:r>
    </w:p>
    <w:p w:rsidR="00B70A27" w:rsidRPr="005031B9" w:rsidRDefault="00B70A27" w:rsidP="00B70A27">
      <w:pPr>
        <w:ind w:left="5246" w:firstLine="708"/>
        <w:rPr>
          <w:rFonts w:ascii="Calibri" w:hAnsi="Calibri" w:cs="Arial"/>
          <w:b/>
          <w:sz w:val="24"/>
          <w:szCs w:val="24"/>
        </w:rPr>
      </w:pPr>
    </w:p>
    <w:p w:rsidR="00B70A27" w:rsidRPr="005031B9" w:rsidRDefault="00B70A27" w:rsidP="00B70A27">
      <w:pPr>
        <w:ind w:left="5246" w:firstLine="708"/>
        <w:rPr>
          <w:rFonts w:ascii="Calibri" w:hAnsi="Calibri" w:cs="Arial"/>
          <w:b/>
          <w:sz w:val="24"/>
          <w:szCs w:val="24"/>
        </w:rPr>
      </w:pPr>
    </w:p>
    <w:p w:rsidR="00B70A27" w:rsidRPr="005031B9" w:rsidRDefault="00B70A27" w:rsidP="00B70A27">
      <w:pPr>
        <w:ind w:left="5246" w:firstLine="708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Zamawiający:</w:t>
      </w:r>
    </w:p>
    <w:p w:rsidR="00B70A27" w:rsidRPr="005031B9" w:rsidRDefault="00B70A27" w:rsidP="00B70A27">
      <w:pPr>
        <w:ind w:left="5954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ind w:left="5664" w:firstLine="290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Centrum Usług Wspólnych </w:t>
      </w:r>
    </w:p>
    <w:p w:rsidR="00B70A27" w:rsidRPr="005031B9" w:rsidRDefault="00B70A27" w:rsidP="00B70A27">
      <w:pPr>
        <w:ind w:left="5664" w:firstLine="290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>w Waśniowie</w:t>
      </w:r>
    </w:p>
    <w:p w:rsidR="00B70A27" w:rsidRPr="005031B9" w:rsidRDefault="00B70A27" w:rsidP="00B70A27">
      <w:pPr>
        <w:ind w:left="5246" w:firstLine="708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ul. Rynek 24, 27-425 Waśniów     </w:t>
      </w:r>
    </w:p>
    <w:p w:rsidR="00B70A27" w:rsidRPr="005031B9" w:rsidRDefault="00B70A27" w:rsidP="00B70A27">
      <w:pPr>
        <w:rPr>
          <w:rFonts w:ascii="Calibri" w:hAnsi="Calibri" w:cs="Arial"/>
          <w:b/>
          <w:sz w:val="24"/>
          <w:szCs w:val="24"/>
        </w:rPr>
      </w:pPr>
    </w:p>
    <w:p w:rsidR="00B70A27" w:rsidRPr="005031B9" w:rsidRDefault="00B70A27" w:rsidP="00B70A27">
      <w:pPr>
        <w:spacing w:line="480" w:lineRule="auto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Wykonawca:</w:t>
      </w:r>
    </w:p>
    <w:p w:rsidR="00B70A27" w:rsidRPr="005031B9" w:rsidRDefault="00B70A27" w:rsidP="00B70A27">
      <w:pPr>
        <w:spacing w:line="480" w:lineRule="auto"/>
        <w:ind w:right="595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</w:t>
      </w:r>
    </w:p>
    <w:p w:rsidR="00B70A27" w:rsidRPr="005031B9" w:rsidRDefault="00B70A27" w:rsidP="00B70A27">
      <w:pPr>
        <w:ind w:right="5953"/>
        <w:rPr>
          <w:rFonts w:ascii="Calibri" w:hAnsi="Calibri" w:cs="Arial"/>
          <w:i/>
          <w:sz w:val="18"/>
          <w:szCs w:val="18"/>
        </w:rPr>
      </w:pPr>
      <w:r w:rsidRPr="005031B9">
        <w:rPr>
          <w:rFonts w:ascii="Calibri" w:hAnsi="Calibri" w:cs="Arial"/>
          <w:i/>
          <w:sz w:val="24"/>
          <w:szCs w:val="24"/>
        </w:rPr>
        <w:t>(</w:t>
      </w:r>
      <w:r w:rsidRPr="005031B9">
        <w:rPr>
          <w:rFonts w:ascii="Calibri" w:hAnsi="Calibri" w:cs="Arial"/>
          <w:i/>
          <w:sz w:val="18"/>
          <w:szCs w:val="18"/>
        </w:rPr>
        <w:t>pełna nazwa/firma, adres, w zależności od podmiotu: NIP/PESEL, KRS/</w:t>
      </w:r>
      <w:proofErr w:type="spellStart"/>
      <w:r w:rsidRPr="005031B9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5031B9">
        <w:rPr>
          <w:rFonts w:ascii="Calibri" w:hAnsi="Calibri" w:cs="Arial"/>
          <w:i/>
          <w:sz w:val="18"/>
          <w:szCs w:val="18"/>
        </w:rPr>
        <w:t>)</w:t>
      </w:r>
    </w:p>
    <w:p w:rsidR="00B70A27" w:rsidRPr="005031B9" w:rsidRDefault="00B70A27" w:rsidP="00B70A27">
      <w:pPr>
        <w:spacing w:line="480" w:lineRule="auto"/>
        <w:rPr>
          <w:rFonts w:ascii="Calibri" w:hAnsi="Calibri" w:cs="Arial"/>
          <w:sz w:val="18"/>
          <w:szCs w:val="18"/>
          <w:u w:val="single"/>
        </w:rPr>
      </w:pPr>
      <w:r w:rsidRPr="005031B9">
        <w:rPr>
          <w:rFonts w:ascii="Calibri" w:hAnsi="Calibri" w:cs="Arial"/>
          <w:sz w:val="18"/>
          <w:szCs w:val="18"/>
          <w:u w:val="single"/>
        </w:rPr>
        <w:t>reprezentowany przez:</w:t>
      </w:r>
    </w:p>
    <w:p w:rsidR="00B70A27" w:rsidRPr="005031B9" w:rsidRDefault="00B70A27" w:rsidP="00B70A27">
      <w:pPr>
        <w:spacing w:line="480" w:lineRule="auto"/>
        <w:ind w:right="595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</w:t>
      </w:r>
    </w:p>
    <w:p w:rsidR="00B70A27" w:rsidRPr="005031B9" w:rsidRDefault="00B70A27" w:rsidP="00B70A27">
      <w:pPr>
        <w:ind w:right="5953"/>
        <w:rPr>
          <w:rFonts w:ascii="Calibri" w:hAnsi="Calibri" w:cs="Arial"/>
          <w:i/>
          <w:sz w:val="18"/>
          <w:szCs w:val="18"/>
        </w:rPr>
      </w:pPr>
      <w:r w:rsidRPr="005031B9">
        <w:rPr>
          <w:rFonts w:ascii="Calibri" w:hAnsi="Calibri" w:cs="Arial"/>
          <w:i/>
          <w:sz w:val="18"/>
          <w:szCs w:val="18"/>
        </w:rPr>
        <w:t>(imię, nazwisko, stanowisko/podstawa do  reprezentacji)</w:t>
      </w:r>
    </w:p>
    <w:p w:rsidR="00B70A27" w:rsidRPr="005031B9" w:rsidRDefault="00B70A27" w:rsidP="00B70A27">
      <w:pPr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031B9">
        <w:rPr>
          <w:rFonts w:ascii="Calibri" w:hAnsi="Calibri" w:cs="Arial"/>
          <w:b/>
          <w:sz w:val="24"/>
          <w:szCs w:val="24"/>
          <w:u w:val="single"/>
        </w:rPr>
        <w:t xml:space="preserve">Oświadczenie wykonawcy </w:t>
      </w:r>
    </w:p>
    <w:p w:rsidR="00B70A27" w:rsidRPr="005031B9" w:rsidRDefault="00B70A27" w:rsidP="00B70A2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 xml:space="preserve">składane na podstawie art. 25a ust. 1 ustawy z dnia 29 stycznia 2004 r. </w:t>
      </w:r>
    </w:p>
    <w:p w:rsidR="00B70A27" w:rsidRPr="005031B9" w:rsidRDefault="00B70A27" w:rsidP="00B70A2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 xml:space="preserve"> Prawo zamówień publicznych (dalej jako: ustawa </w:t>
      </w:r>
      <w:proofErr w:type="spellStart"/>
      <w:r w:rsidRPr="005031B9">
        <w:rPr>
          <w:rFonts w:ascii="Calibri" w:hAnsi="Calibri" w:cs="Arial"/>
          <w:b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b/>
          <w:sz w:val="24"/>
          <w:szCs w:val="24"/>
        </w:rPr>
        <w:t xml:space="preserve">), </w:t>
      </w:r>
    </w:p>
    <w:p w:rsidR="00B70A27" w:rsidRPr="005031B9" w:rsidRDefault="00B70A27" w:rsidP="00B70A27">
      <w:pPr>
        <w:spacing w:before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031B9">
        <w:rPr>
          <w:rFonts w:ascii="Calibri" w:hAnsi="Calibri" w:cs="Arial"/>
          <w:b/>
          <w:sz w:val="24"/>
          <w:szCs w:val="24"/>
          <w:u w:val="single"/>
        </w:rPr>
        <w:t xml:space="preserve">DOTYCZĄCE SPEŁNIANIA WARUNKÓW UDZIAŁU W POSTĘPOWANIU </w:t>
      </w:r>
    </w:p>
    <w:p w:rsidR="00B70A27" w:rsidRPr="005031B9" w:rsidRDefault="00B70A27" w:rsidP="00B70A2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>Na potrzeby postępowania o udzielenie zamówienia publicznego</w:t>
      </w:r>
      <w:r w:rsidRPr="005031B9">
        <w:rPr>
          <w:rFonts w:ascii="Calibri" w:hAnsi="Calibri" w:cs="Arial"/>
          <w:sz w:val="24"/>
          <w:szCs w:val="24"/>
        </w:rPr>
        <w:br/>
        <w:t xml:space="preserve">pn. </w:t>
      </w:r>
      <w:r w:rsidRPr="005031B9">
        <w:rPr>
          <w:rFonts w:ascii="Calibri" w:hAnsi="Calibri" w:cs="Arial"/>
          <w:b/>
          <w:sz w:val="24"/>
          <w:szCs w:val="24"/>
        </w:rPr>
        <w:t xml:space="preserve">„Dostawa oleju opałowego na potrzeby szkół z terenu Gminy Waśniów” </w:t>
      </w:r>
      <w:r w:rsidRPr="005031B9">
        <w:rPr>
          <w:rFonts w:ascii="Calibri" w:hAnsi="Calibri" w:cs="Arial"/>
          <w:sz w:val="24"/>
          <w:szCs w:val="24"/>
        </w:rPr>
        <w:t>prowadzonego przez Centrum Usług Wspólnych  w Waśniowie, oświadczam, co następuje:</w:t>
      </w:r>
    </w:p>
    <w:p w:rsidR="00B70A27" w:rsidRPr="005031B9" w:rsidRDefault="00B70A27" w:rsidP="00B70A27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INFORMACJA DOTYCZĄCA WYKONAWCY: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>Oświadczam, że spełniam warunki udziału w postępowaniu określone przez zamawiającego w   pkt 5 Specyfikacji Istotnych Warunków Zamówienia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…………….……. </w:t>
      </w:r>
      <w:r w:rsidRPr="005031B9">
        <w:rPr>
          <w:rFonts w:ascii="Calibri" w:hAnsi="Calibri" w:cs="Arial"/>
          <w:i/>
          <w:sz w:val="24"/>
          <w:szCs w:val="24"/>
        </w:rPr>
        <w:t xml:space="preserve">(miejscowość), </w:t>
      </w:r>
      <w:r w:rsidRPr="005031B9">
        <w:rPr>
          <w:rFonts w:ascii="Calibri" w:hAnsi="Calibri" w:cs="Arial"/>
          <w:sz w:val="24"/>
          <w:szCs w:val="24"/>
        </w:rPr>
        <w:t xml:space="preserve">dnia ………….……. r. 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  <w:t>…………………………………………</w:t>
      </w:r>
    </w:p>
    <w:p w:rsidR="00B70A27" w:rsidRPr="005031B9" w:rsidRDefault="00B70A27" w:rsidP="00B70A27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>(podpis)</w:t>
      </w:r>
    </w:p>
    <w:p w:rsidR="00B70A27" w:rsidRPr="005031B9" w:rsidRDefault="00B70A27" w:rsidP="00B70A27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</w:p>
    <w:p w:rsidR="00B70A27" w:rsidRPr="005031B9" w:rsidRDefault="00B70A27" w:rsidP="00B70A27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OŚWIADCZENIE DOTYCZĄCE PODANYCH INFORMACJI: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Oświadczam, że wszystkie informacje podane w powyższym oświadczeniu są aktualne </w:t>
      </w:r>
      <w:r w:rsidRPr="005031B9">
        <w:rPr>
          <w:rFonts w:ascii="Calibri" w:hAnsi="Calibr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…………….……. </w:t>
      </w:r>
      <w:r w:rsidRPr="005031B9">
        <w:rPr>
          <w:rFonts w:ascii="Calibri" w:hAnsi="Calibri" w:cs="Arial"/>
          <w:i/>
          <w:sz w:val="24"/>
          <w:szCs w:val="24"/>
        </w:rPr>
        <w:t xml:space="preserve">(miejscowość), </w:t>
      </w:r>
      <w:r w:rsidRPr="005031B9">
        <w:rPr>
          <w:rFonts w:ascii="Calibri" w:hAnsi="Calibri" w:cs="Arial"/>
          <w:sz w:val="24"/>
          <w:szCs w:val="24"/>
        </w:rPr>
        <w:t xml:space="preserve">dnia ………….……. r. 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  <w:t>…………………………………………</w:t>
      </w:r>
    </w:p>
    <w:p w:rsidR="00B70A27" w:rsidRPr="005031B9" w:rsidRDefault="00B70A27" w:rsidP="00B70A27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>(podpis)</w:t>
      </w:r>
    </w:p>
    <w:p w:rsidR="00B70A27" w:rsidRPr="005031B9" w:rsidRDefault="00B70A27" w:rsidP="00B70A2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Pr="005031B9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B70A27" w:rsidRDefault="00B70A27" w:rsidP="00B70A27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C94D5E" w:rsidRDefault="00C94D5E">
      <w:bookmarkStart w:id="1" w:name="_GoBack"/>
      <w:bookmarkEnd w:id="0"/>
      <w:bookmarkEnd w:id="1"/>
    </w:p>
    <w:sectPr w:rsidR="00C9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27"/>
    <w:rsid w:val="00B70A27"/>
    <w:rsid w:val="00C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5E02-E0B6-4B7B-BA89-5EB69766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70A27"/>
    <w:pPr>
      <w:spacing w:after="0" w:line="240" w:lineRule="auto"/>
    </w:pPr>
    <w:rPr>
      <w:rFonts w:eastAsia="Times New Roman"/>
      <w:b w:val="0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2019-10-08T10:00:00Z</dcterms:created>
  <dcterms:modified xsi:type="dcterms:W3CDTF">2019-10-08T10:01:00Z</dcterms:modified>
</cp:coreProperties>
</file>